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09EF3" w14:textId="77777777" w:rsidR="0005657F" w:rsidRDefault="0005657F" w:rsidP="0005657F">
      <w:pPr>
        <w:pStyle w:val="Nadpis1"/>
      </w:pPr>
      <w:r>
        <w:t xml:space="preserve">Úprava cen stravného  </w:t>
      </w:r>
    </w:p>
    <w:p w14:paraId="67FEC3D1" w14:textId="77777777" w:rsidR="0005657F" w:rsidRDefault="0005657F" w:rsidP="0005657F"/>
    <w:p w14:paraId="33AB065D" w14:textId="77777777" w:rsidR="0005657F" w:rsidRDefault="0005657F" w:rsidP="0005657F"/>
    <w:p w14:paraId="431FE4AB" w14:textId="5648D358" w:rsidR="0005657F" w:rsidRDefault="00A5055D" w:rsidP="0005657F">
      <w:r>
        <w:t>S platností od 1.</w:t>
      </w:r>
      <w:r w:rsidR="000910F6">
        <w:t>1.</w:t>
      </w:r>
      <w:r w:rsidR="00194D87">
        <w:t>2023</w:t>
      </w:r>
      <w:r w:rsidR="0005657F">
        <w:t xml:space="preserve"> dochází k úpravě cen stravného ve Školní jídelně při ZŠ Dubá takto:</w:t>
      </w:r>
    </w:p>
    <w:p w14:paraId="39944784" w14:textId="77777777" w:rsidR="0005657F" w:rsidRDefault="0005657F" w:rsidP="0005657F"/>
    <w:p w14:paraId="0888732A" w14:textId="77777777" w:rsidR="0005657F" w:rsidRDefault="0005657F" w:rsidP="0005657F"/>
    <w:p w14:paraId="75B6CE6C" w14:textId="4B37B3A3" w:rsidR="0005657F" w:rsidRDefault="0005657F" w:rsidP="0005657F">
      <w:r>
        <w:t xml:space="preserve">       </w:t>
      </w:r>
      <w:r w:rsidR="000F5D08">
        <w:t xml:space="preserve">               </w:t>
      </w:r>
      <w:r w:rsidR="00A5055D">
        <w:t xml:space="preserve">             Děti do 6 let</w:t>
      </w:r>
      <w:r w:rsidR="00A5055D">
        <w:tab/>
      </w:r>
      <w:r w:rsidR="00A5055D">
        <w:tab/>
      </w:r>
      <w:r w:rsidR="00A5055D">
        <w:tab/>
      </w:r>
      <w:r w:rsidR="00A5055D">
        <w:tab/>
        <w:t>2</w:t>
      </w:r>
      <w:r w:rsidR="00A161C5">
        <w:t>6</w:t>
      </w:r>
      <w:r>
        <w:t>,-- Kč</w:t>
      </w:r>
    </w:p>
    <w:p w14:paraId="0119FFF9" w14:textId="3E4ABB20" w:rsidR="0005657F" w:rsidRDefault="00A5055D" w:rsidP="0005657F">
      <w:r>
        <w:tab/>
      </w:r>
      <w:r>
        <w:tab/>
      </w:r>
      <w:r>
        <w:tab/>
        <w:t xml:space="preserve">žáci </w:t>
      </w:r>
      <w:proofErr w:type="gramStart"/>
      <w:r>
        <w:t>7 - 10</w:t>
      </w:r>
      <w:proofErr w:type="gramEnd"/>
      <w:r>
        <w:t xml:space="preserve"> let</w:t>
      </w:r>
      <w:r>
        <w:tab/>
      </w:r>
      <w:r>
        <w:tab/>
      </w:r>
      <w:r>
        <w:tab/>
      </w:r>
      <w:r>
        <w:tab/>
        <w:t>2</w:t>
      </w:r>
      <w:r w:rsidR="00A161C5">
        <w:t>8</w:t>
      </w:r>
      <w:r w:rsidR="0005657F">
        <w:t>,-- Kč</w:t>
      </w:r>
    </w:p>
    <w:p w14:paraId="5D7D94F3" w14:textId="4B3A0FBA" w:rsidR="0005657F" w:rsidRDefault="00A5055D" w:rsidP="0005657F">
      <w:r>
        <w:tab/>
      </w:r>
      <w:r>
        <w:tab/>
      </w:r>
      <w:r>
        <w:tab/>
        <w:t xml:space="preserve">žáci </w:t>
      </w:r>
      <w:proofErr w:type="gramStart"/>
      <w:r>
        <w:t>11 - 14</w:t>
      </w:r>
      <w:proofErr w:type="gramEnd"/>
      <w:r>
        <w:t xml:space="preserve"> let</w:t>
      </w:r>
      <w:r>
        <w:tab/>
      </w:r>
      <w:r>
        <w:tab/>
      </w:r>
      <w:r>
        <w:tab/>
      </w:r>
      <w:r w:rsidR="00A161C5">
        <w:t>30</w:t>
      </w:r>
      <w:r w:rsidR="0005657F">
        <w:t>,-- Kč</w:t>
      </w:r>
    </w:p>
    <w:p w14:paraId="35C80F89" w14:textId="1021095C" w:rsidR="0005657F" w:rsidRDefault="0005657F" w:rsidP="0005657F">
      <w:r>
        <w:tab/>
      </w:r>
      <w:r>
        <w:tab/>
      </w:r>
      <w:r>
        <w:tab/>
        <w:t xml:space="preserve">žáci    </w:t>
      </w:r>
      <w:r w:rsidR="00A5055D">
        <w:t xml:space="preserve">    15 let</w:t>
      </w:r>
      <w:r w:rsidR="00A5055D">
        <w:tab/>
      </w:r>
      <w:r w:rsidR="00A5055D">
        <w:tab/>
      </w:r>
      <w:r w:rsidR="00A5055D">
        <w:tab/>
      </w:r>
      <w:r w:rsidR="00A5055D">
        <w:tab/>
      </w:r>
      <w:r w:rsidR="00A161C5">
        <w:t>32</w:t>
      </w:r>
      <w:r>
        <w:t>,-- Kč</w:t>
      </w:r>
    </w:p>
    <w:p w14:paraId="5708D73B" w14:textId="27A01CA9" w:rsidR="0005657F" w:rsidRDefault="0005657F" w:rsidP="0005657F">
      <w:r>
        <w:t xml:space="preserve">                        </w:t>
      </w:r>
      <w:r w:rsidR="00A5055D">
        <w:t xml:space="preserve">           zaměstnanci </w:t>
      </w:r>
      <w:proofErr w:type="gramStart"/>
      <w:r w:rsidR="00A5055D">
        <w:t xml:space="preserve">ZŠ  </w:t>
      </w:r>
      <w:r w:rsidR="00A5055D">
        <w:tab/>
      </w:r>
      <w:proofErr w:type="gramEnd"/>
      <w:r w:rsidR="00A5055D">
        <w:tab/>
      </w:r>
      <w:r w:rsidR="00A5055D">
        <w:tab/>
        <w:t>3</w:t>
      </w:r>
      <w:r w:rsidR="00A161C5">
        <w:t>8</w:t>
      </w:r>
      <w:r>
        <w:t>,-- Kč</w:t>
      </w:r>
      <w:r>
        <w:tab/>
      </w:r>
    </w:p>
    <w:p w14:paraId="0935D1D2" w14:textId="1338AD2A" w:rsidR="0005657F" w:rsidRDefault="0005657F" w:rsidP="0005657F">
      <w:r>
        <w:t xml:space="preserve">                               </w:t>
      </w:r>
      <w:r w:rsidR="00A5055D">
        <w:t xml:space="preserve">    cizí strávníci skupiny 1</w:t>
      </w:r>
      <w:r w:rsidR="00A5055D">
        <w:tab/>
      </w:r>
      <w:r w:rsidR="00A5055D">
        <w:tab/>
      </w:r>
      <w:r w:rsidR="00DE608D">
        <w:t>72</w:t>
      </w:r>
      <w:r>
        <w:t>,-- Kč</w:t>
      </w:r>
    </w:p>
    <w:p w14:paraId="70BF2187" w14:textId="47D03350" w:rsidR="0005657F" w:rsidRDefault="0005657F" w:rsidP="0005657F">
      <w:r>
        <w:t xml:space="preserve">                               </w:t>
      </w:r>
      <w:r w:rsidR="00A5055D">
        <w:t xml:space="preserve">    cizí strávníci skupiny 2</w:t>
      </w:r>
      <w:r w:rsidR="00A5055D">
        <w:tab/>
      </w:r>
      <w:r w:rsidR="00A5055D">
        <w:tab/>
      </w:r>
      <w:r w:rsidR="00DE608D">
        <w:t>82</w:t>
      </w:r>
      <w:r>
        <w:t>,-- Kč</w:t>
      </w:r>
    </w:p>
    <w:p w14:paraId="6F7639BE" w14:textId="77777777" w:rsidR="0005657F" w:rsidRDefault="0005657F" w:rsidP="0005657F"/>
    <w:p w14:paraId="2592180D" w14:textId="77777777" w:rsidR="0005657F" w:rsidRDefault="0005657F" w:rsidP="0005657F"/>
    <w:p w14:paraId="70B15F18" w14:textId="77777777" w:rsidR="0005657F" w:rsidRDefault="0005657F" w:rsidP="0005657F">
      <w:r>
        <w:t>Rozpis ceny stravného pro cizí strávníky:</w:t>
      </w:r>
    </w:p>
    <w:p w14:paraId="5F9A1AA5" w14:textId="77777777" w:rsidR="0005657F" w:rsidRDefault="0005657F" w:rsidP="0005657F"/>
    <w:p w14:paraId="35FD20C1" w14:textId="68FB8F99" w:rsidR="0005657F" w:rsidRDefault="0005657F" w:rsidP="0005657F">
      <w:r>
        <w:t xml:space="preserve">                                  fin</w:t>
      </w:r>
      <w:r w:rsidR="00A5055D">
        <w:t>anční limit na nákup potravin</w:t>
      </w:r>
      <w:r w:rsidR="00A5055D">
        <w:tab/>
      </w:r>
      <w:r w:rsidR="00DE608D">
        <w:t>38</w:t>
      </w:r>
      <w:r>
        <w:t>,-- Kč</w:t>
      </w:r>
    </w:p>
    <w:p w14:paraId="4ADE6CC5" w14:textId="7E46B25F" w:rsidR="0005657F" w:rsidRDefault="0005657F" w:rsidP="0005657F">
      <w:r>
        <w:t xml:space="preserve">                                  osobní náklady      </w:t>
      </w:r>
      <w:r w:rsidR="00295BB7">
        <w:t xml:space="preserve">                              3</w:t>
      </w:r>
      <w:r w:rsidR="00DE608D">
        <w:t>4</w:t>
      </w:r>
      <w:r w:rsidR="00130013">
        <w:t>,</w:t>
      </w:r>
      <w:r>
        <w:t>-- Kč</w:t>
      </w:r>
    </w:p>
    <w:p w14:paraId="51FFA78B" w14:textId="33CC0630" w:rsidR="0005657F" w:rsidRDefault="0005657F" w:rsidP="0005657F">
      <w:r>
        <w:t xml:space="preserve">                                  </w:t>
      </w:r>
      <w:r w:rsidR="00295BB7">
        <w:t>režijní náklady</w:t>
      </w:r>
      <w:r w:rsidR="00295BB7">
        <w:tab/>
      </w:r>
      <w:r w:rsidR="00295BB7">
        <w:tab/>
      </w:r>
      <w:r w:rsidR="00295BB7">
        <w:tab/>
        <w:t xml:space="preserve">            </w:t>
      </w:r>
      <w:r w:rsidR="00130013">
        <w:t xml:space="preserve"> </w:t>
      </w:r>
      <w:r w:rsidR="00295BB7">
        <w:t xml:space="preserve"> </w:t>
      </w:r>
      <w:r w:rsidR="00DE608D">
        <w:t>9</w:t>
      </w:r>
      <w:r>
        <w:t>,-- Kč</w:t>
      </w:r>
    </w:p>
    <w:p w14:paraId="57CB6180" w14:textId="35163010" w:rsidR="0005657F" w:rsidRDefault="0005657F" w:rsidP="0005657F">
      <w:r>
        <w:t xml:space="preserve">                                  zisková přirážka    </w:t>
      </w:r>
      <w:r w:rsidR="00295BB7">
        <w:t xml:space="preserve">                               </w:t>
      </w:r>
      <w:r w:rsidR="00130013">
        <w:t xml:space="preserve"> </w:t>
      </w:r>
      <w:r w:rsidR="00295BB7">
        <w:t>1</w:t>
      </w:r>
      <w:r>
        <w:t>,-- Kč</w:t>
      </w:r>
    </w:p>
    <w:p w14:paraId="30685BD2" w14:textId="77777777" w:rsidR="0005657F" w:rsidRDefault="0005657F" w:rsidP="0005657F"/>
    <w:p w14:paraId="2E97457B" w14:textId="77777777" w:rsidR="0005657F" w:rsidRDefault="0005657F" w:rsidP="0005657F"/>
    <w:p w14:paraId="7C515061" w14:textId="77777777" w:rsidR="0005657F" w:rsidRDefault="0005657F" w:rsidP="0005657F">
      <w:r>
        <w:t xml:space="preserve">Cizí strávníci skupiny 1 jsou na základě rozhodnutí </w:t>
      </w:r>
      <w:proofErr w:type="spellStart"/>
      <w:r>
        <w:t>MěÚ</w:t>
      </w:r>
      <w:proofErr w:type="spellEnd"/>
      <w:r>
        <w:t xml:space="preserve"> Dubá osvobozeni od placení ziskové přirážky.   </w:t>
      </w:r>
    </w:p>
    <w:p w14:paraId="56858B21" w14:textId="77777777" w:rsidR="0005657F" w:rsidRDefault="0005657F" w:rsidP="0005657F"/>
    <w:p w14:paraId="5C374E6C" w14:textId="77777777" w:rsidR="0005657F" w:rsidRDefault="0005657F" w:rsidP="0005657F"/>
    <w:p w14:paraId="50C8727B" w14:textId="77777777" w:rsidR="0005657F" w:rsidRDefault="0005657F" w:rsidP="0005657F"/>
    <w:p w14:paraId="34DCAC14" w14:textId="77777777" w:rsidR="0005657F" w:rsidRDefault="0005657F" w:rsidP="0005657F"/>
    <w:p w14:paraId="10C25B7A" w14:textId="7517569B" w:rsidR="0005657F" w:rsidRDefault="0005657F" w:rsidP="0005657F">
      <w:r>
        <w:t xml:space="preserve">Za vedení školy: Mgr. </w:t>
      </w:r>
      <w:r w:rsidR="00352D9C">
        <w:t>Jana Heringová</w:t>
      </w:r>
    </w:p>
    <w:p w14:paraId="0B3C137E" w14:textId="77777777" w:rsidR="0005657F" w:rsidRDefault="0005657F" w:rsidP="0005657F"/>
    <w:p w14:paraId="1AC476C8" w14:textId="77777777" w:rsidR="0005657F" w:rsidRDefault="0005657F" w:rsidP="0005657F"/>
    <w:p w14:paraId="7E0D9E5C" w14:textId="77777777" w:rsidR="0005657F" w:rsidRDefault="0005657F" w:rsidP="0005657F"/>
    <w:p w14:paraId="6B81291A" w14:textId="77777777" w:rsidR="0005657F" w:rsidRDefault="0005657F" w:rsidP="0005657F"/>
    <w:p w14:paraId="5512CA0C" w14:textId="77777777" w:rsidR="0005657F" w:rsidRDefault="0005657F" w:rsidP="0005657F">
      <w:r>
        <w:t>Zpracovala: Helena Pavlíková</w:t>
      </w:r>
    </w:p>
    <w:p w14:paraId="4CDE1516" w14:textId="77777777" w:rsidR="0005657F" w:rsidRDefault="0005657F" w:rsidP="0005657F"/>
    <w:p w14:paraId="7EDBC7F4" w14:textId="77777777" w:rsidR="0005657F" w:rsidRDefault="0005657F" w:rsidP="0005657F"/>
    <w:p w14:paraId="5092C91C" w14:textId="77777777" w:rsidR="008B3509" w:rsidRDefault="008B3509"/>
    <w:sectPr w:rsidR="008B3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57F"/>
    <w:rsid w:val="0005657F"/>
    <w:rsid w:val="000910F6"/>
    <w:rsid w:val="000F5D08"/>
    <w:rsid w:val="0010432B"/>
    <w:rsid w:val="00130013"/>
    <w:rsid w:val="00194D87"/>
    <w:rsid w:val="00295BB7"/>
    <w:rsid w:val="00352D9C"/>
    <w:rsid w:val="00381C2E"/>
    <w:rsid w:val="003912D8"/>
    <w:rsid w:val="008B3509"/>
    <w:rsid w:val="00A161C5"/>
    <w:rsid w:val="00A5055D"/>
    <w:rsid w:val="00DE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7A7B7"/>
  <w15:docId w15:val="{1BDFF520-50E8-450F-AF27-B9B78D80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6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565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5657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1C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C2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Pavlíková</dc:creator>
  <cp:lastModifiedBy>jidelna</cp:lastModifiedBy>
  <cp:revision>2</cp:revision>
  <cp:lastPrinted>2019-06-26T06:20:00Z</cp:lastPrinted>
  <dcterms:created xsi:type="dcterms:W3CDTF">2022-12-15T11:32:00Z</dcterms:created>
  <dcterms:modified xsi:type="dcterms:W3CDTF">2022-12-15T11:32:00Z</dcterms:modified>
</cp:coreProperties>
</file>